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240" w:line="400" w:lineRule="atLeas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</w:rPr>
        <w:t>2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国家发展改革委就业和收入分配司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研究课题申报书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（单位盖章）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国家发展改革委就业和收入分配司</w:t>
      </w:r>
    </w:p>
    <w:p>
      <w:pPr>
        <w:snapToGrid w:val="0"/>
        <w:spacing w:line="360" w:lineRule="auto"/>
        <w:jc w:val="center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2019</w:t>
      </w:r>
      <w:r>
        <w:rPr>
          <w:rFonts w:eastAsia="方正仿宋_GBK"/>
          <w:sz w:val="28"/>
        </w:rPr>
        <w:t>年  月</w:t>
      </w:r>
    </w:p>
    <w:p>
      <w:pPr>
        <w:snapToGrid w:val="0"/>
        <w:spacing w:line="360" w:lineRule="auto"/>
        <w:jc w:val="center"/>
      </w:pPr>
    </w:p>
    <w:p>
      <w:pPr>
        <w:snapToGrid w:val="0"/>
        <w:spacing w:line="360" w:lineRule="auto"/>
        <w:jc w:val="center"/>
        <w:rPr>
          <w:rFonts w:hint="eastAsia" w:eastAsia="方正仿宋_GBK"/>
          <w:sz w:val="28"/>
        </w:rPr>
        <w:sectPr>
          <w:footerReference r:id="rId5" w:type="first"/>
          <w:footerReference r:id="rId3" w:type="default"/>
          <w:footerReference r:id="rId4" w:type="even"/>
          <w:type w:val="nextColumn"/>
          <w:pgSz w:w="11907" w:h="16840"/>
          <w:pgMar w:top="1418" w:right="1134" w:bottom="1418" w:left="1134" w:header="851" w:footer="851" w:gutter="0"/>
          <w:pgNumType w:fmt="decimal" w:start="0"/>
          <w:cols w:space="720" w:num="1"/>
          <w:titlePg/>
          <w:docGrid w:linePitch="326" w:charSpace="0"/>
        </w:sectPr>
      </w:pPr>
    </w:p>
    <w:tbl>
      <w:tblPr>
        <w:tblStyle w:val="8"/>
        <w:tblW w:w="97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40"/>
        <w:gridCol w:w="986"/>
        <w:gridCol w:w="2074"/>
        <w:gridCol w:w="189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项目名称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项目负责人</w:t>
            </w:r>
          </w:p>
        </w:tc>
        <w:tc>
          <w:tcPr>
            <w:tcW w:w="1140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0" w:hRule="exact"/>
        </w:trPr>
        <w:tc>
          <w:tcPr>
            <w:tcW w:w="166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座机：</w:t>
            </w:r>
          </w:p>
        </w:tc>
        <w:tc>
          <w:tcPr>
            <w:tcW w:w="189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电子邮箱</w:t>
            </w:r>
          </w:p>
        </w:tc>
        <w:tc>
          <w:tcPr>
            <w:tcW w:w="200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0" w:hRule="exact"/>
        </w:trPr>
        <w:tc>
          <w:tcPr>
            <w:tcW w:w="1665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手机：</w:t>
            </w:r>
          </w:p>
        </w:tc>
        <w:tc>
          <w:tcPr>
            <w:tcW w:w="189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邮政编码</w:t>
            </w:r>
          </w:p>
        </w:tc>
        <w:tc>
          <w:tcPr>
            <w:tcW w:w="200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820" w:hRule="exact"/>
        </w:trPr>
        <w:tc>
          <w:tcPr>
            <w:tcW w:w="9765" w:type="dxa"/>
            <w:gridSpan w:val="6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7" w:type="first"/>
          <w:footerReference r:id="rId6" w:type="default"/>
          <w:pgSz w:w="11907" w:h="16840"/>
          <w:pgMar w:top="1418" w:right="1134" w:bottom="1418" w:left="1134" w:header="851" w:footer="851" w:gutter="0"/>
          <w:pgNumType w:fmt="decimal" w:start="1"/>
          <w:cols w:space="720" w:num="1"/>
          <w:titlePg/>
          <w:docGrid w:linePitch="326" w:charSpace="0"/>
        </w:sectPr>
      </w:pPr>
    </w:p>
    <w:tbl>
      <w:tblPr>
        <w:tblStyle w:val="8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4732" w:hRule="atLeast"/>
        </w:trPr>
        <w:tc>
          <w:tcPr>
            <w:tcW w:w="9401" w:type="dxa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2、提交成果方式(统一要求)：</w:t>
            </w:r>
          </w:p>
          <w:p>
            <w:pPr>
              <w:spacing w:line="360" w:lineRule="atLeast"/>
              <w:ind w:firstLine="280" w:firstLineChars="10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（1）研究报告全本：纸质5份，电子版1份</w:t>
            </w:r>
          </w:p>
          <w:p>
            <w:pPr>
              <w:spacing w:line="360" w:lineRule="atLeast"/>
              <w:ind w:firstLine="280" w:firstLineChars="10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（2）研究报告简写本：纸质5份，电子版1份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3、成果质量保障</w:t>
            </w:r>
          </w:p>
          <w:p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（1）按季度提交季度研究成果和进度情况</w:t>
            </w:r>
          </w:p>
          <w:p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（2）择期进行中期考核，提交中期研究成果，确保课题研究能达到预期目标</w:t>
            </w:r>
          </w:p>
          <w:p>
            <w:pPr>
              <w:spacing w:line="500" w:lineRule="exact"/>
              <w:ind w:left="119" w:right="40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（3）配合甲方开展课题相关调研工作</w:t>
            </w:r>
          </w:p>
          <w:p>
            <w:pPr>
              <w:snapToGrid w:val="0"/>
              <w:spacing w:line="360" w:lineRule="auto"/>
            </w:pPr>
          </w:p>
        </w:tc>
      </w:tr>
    </w:tbl>
    <w:p>
      <w:pPr>
        <w:snapToGrid w:val="0"/>
        <w:spacing w:line="360" w:lineRule="auto"/>
      </w:pPr>
    </w:p>
    <w:tbl>
      <w:tblPr>
        <w:tblStyle w:val="8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总   额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  <w:lang w:eastAsia="zh-CN"/>
              </w:rPr>
              <w:t>2019</w:t>
            </w:r>
            <w:r>
              <w:rPr>
                <w:rFonts w:hint="eastAsia" w:eastAsia="方正仿宋_GBK"/>
                <w:sz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  计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360" w:type="dxa"/>
            <w:gridSpan w:val="8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细   目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b/>
                <w:sz w:val="28"/>
              </w:rPr>
              <w:t>经费支付标准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按专项经费拨款额100%支付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合同签订后支付80%，中期考核合格后支付20%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分别在合同签订和中期考核合格后30个工作日内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0" w:type="dxa"/>
            <w:gridSpan w:val="8"/>
            <w:vAlign w:val="center"/>
          </w:tcPr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职务/职称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0" w:type="dxa"/>
            <w:gridSpan w:val="8"/>
            <w:vAlign w:val="center"/>
          </w:tcPr>
          <w:p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职务/职称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  <w:rPr>
          <w:rFonts w:eastAsia="方正仿宋_GBK"/>
          <w:sz w:val="28"/>
        </w:rPr>
      </w:pPr>
      <w:r>
        <w:rPr>
          <w:rFonts w:hint="eastAsia" w:eastAsia="方正仿宋_GBK"/>
          <w:sz w:val="28"/>
        </w:rPr>
        <w:t>注：本表如不够填写，可加另页。</w:t>
      </w:r>
    </w:p>
    <w:sectPr>
      <w:footerReference r:id="rId8" w:type="default"/>
      <w:footerReference r:id="rId9" w:type="even"/>
      <w:pgSz w:w="11907" w:h="16840"/>
      <w:pgMar w:top="1134" w:right="1361" w:bottom="1134" w:left="1361" w:header="851" w:footer="59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7"/>
                  </w:rPr>
                </w:pPr>
                <w:r>
                  <w:rPr>
                    <w:rStyle w:val="7"/>
                    <w:rFonts w:hint="eastAsia"/>
                  </w:rPr>
                  <w:t>—</w:t>
                </w:r>
                <w: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7"/>
                  </w:rPr>
                  <w:t>1</w:t>
                </w:r>
                <w:r>
                  <w:fldChar w:fldCharType="end"/>
                </w:r>
                <w:r>
                  <w:rPr>
                    <w:rStyle w:val="7"/>
                    <w:rFonts w:hint="eastAsia"/>
                  </w:rPr>
                  <w:t>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7"/>
                  </w:rPr>
                </w:pPr>
                <w:r>
                  <w:fldChar w:fldCharType="begin"/>
                </w:r>
                <w:r>
                  <w:rPr>
                    <w:rStyle w:val="7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7"/>
                  </w:rP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58F"/>
    <w:rsid w:val="00011DA6"/>
    <w:rsid w:val="000235E1"/>
    <w:rsid w:val="00023BED"/>
    <w:rsid w:val="0005044B"/>
    <w:rsid w:val="0008161F"/>
    <w:rsid w:val="0009346C"/>
    <w:rsid w:val="000A1BB7"/>
    <w:rsid w:val="000B29AF"/>
    <w:rsid w:val="000D191F"/>
    <w:rsid w:val="000D564B"/>
    <w:rsid w:val="00134914"/>
    <w:rsid w:val="001522C4"/>
    <w:rsid w:val="00152329"/>
    <w:rsid w:val="00154D84"/>
    <w:rsid w:val="00155524"/>
    <w:rsid w:val="00172A27"/>
    <w:rsid w:val="00175D05"/>
    <w:rsid w:val="0018768B"/>
    <w:rsid w:val="00191A68"/>
    <w:rsid w:val="001A2EB3"/>
    <w:rsid w:val="001B40B7"/>
    <w:rsid w:val="001C3157"/>
    <w:rsid w:val="001E432A"/>
    <w:rsid w:val="002037E8"/>
    <w:rsid w:val="00215FE3"/>
    <w:rsid w:val="00225B53"/>
    <w:rsid w:val="002260D0"/>
    <w:rsid w:val="002268E3"/>
    <w:rsid w:val="0024706B"/>
    <w:rsid w:val="00276C3E"/>
    <w:rsid w:val="002857F2"/>
    <w:rsid w:val="002C5402"/>
    <w:rsid w:val="002F3A37"/>
    <w:rsid w:val="003031D9"/>
    <w:rsid w:val="00304F3E"/>
    <w:rsid w:val="00343987"/>
    <w:rsid w:val="00360490"/>
    <w:rsid w:val="00373BCF"/>
    <w:rsid w:val="00374592"/>
    <w:rsid w:val="00384A49"/>
    <w:rsid w:val="003B36D9"/>
    <w:rsid w:val="003F7DD0"/>
    <w:rsid w:val="00407875"/>
    <w:rsid w:val="00422571"/>
    <w:rsid w:val="00425CA2"/>
    <w:rsid w:val="0045639A"/>
    <w:rsid w:val="00484BF4"/>
    <w:rsid w:val="004E1B14"/>
    <w:rsid w:val="004F7603"/>
    <w:rsid w:val="00500ADA"/>
    <w:rsid w:val="00514FFA"/>
    <w:rsid w:val="005264FB"/>
    <w:rsid w:val="00531E7F"/>
    <w:rsid w:val="00560EB7"/>
    <w:rsid w:val="00567A03"/>
    <w:rsid w:val="00576D20"/>
    <w:rsid w:val="0059540E"/>
    <w:rsid w:val="005B7863"/>
    <w:rsid w:val="006144DE"/>
    <w:rsid w:val="00627445"/>
    <w:rsid w:val="0063685B"/>
    <w:rsid w:val="00662093"/>
    <w:rsid w:val="0066402F"/>
    <w:rsid w:val="00672B82"/>
    <w:rsid w:val="00675105"/>
    <w:rsid w:val="006A79E7"/>
    <w:rsid w:val="006D5FCB"/>
    <w:rsid w:val="006E730B"/>
    <w:rsid w:val="006F3EA5"/>
    <w:rsid w:val="00785B46"/>
    <w:rsid w:val="007A51F7"/>
    <w:rsid w:val="007A6834"/>
    <w:rsid w:val="007B4BF8"/>
    <w:rsid w:val="007E7A1B"/>
    <w:rsid w:val="007F368A"/>
    <w:rsid w:val="00833278"/>
    <w:rsid w:val="00835CEF"/>
    <w:rsid w:val="008425FC"/>
    <w:rsid w:val="0085520C"/>
    <w:rsid w:val="00856852"/>
    <w:rsid w:val="00857905"/>
    <w:rsid w:val="00873428"/>
    <w:rsid w:val="00883B25"/>
    <w:rsid w:val="008A7BE6"/>
    <w:rsid w:val="008D653E"/>
    <w:rsid w:val="008E01F7"/>
    <w:rsid w:val="008E1118"/>
    <w:rsid w:val="008E304F"/>
    <w:rsid w:val="008F247A"/>
    <w:rsid w:val="008F4AEA"/>
    <w:rsid w:val="00906776"/>
    <w:rsid w:val="009120FD"/>
    <w:rsid w:val="00917CD4"/>
    <w:rsid w:val="00952EB4"/>
    <w:rsid w:val="009635D2"/>
    <w:rsid w:val="009A6BBF"/>
    <w:rsid w:val="009B21D7"/>
    <w:rsid w:val="009B782F"/>
    <w:rsid w:val="009D06B7"/>
    <w:rsid w:val="009D354B"/>
    <w:rsid w:val="009E240E"/>
    <w:rsid w:val="009F6F33"/>
    <w:rsid w:val="00A25116"/>
    <w:rsid w:val="00A25F86"/>
    <w:rsid w:val="00A64A34"/>
    <w:rsid w:val="00A91F42"/>
    <w:rsid w:val="00AA7F68"/>
    <w:rsid w:val="00AF41FB"/>
    <w:rsid w:val="00B03B12"/>
    <w:rsid w:val="00B51605"/>
    <w:rsid w:val="00B60E50"/>
    <w:rsid w:val="00BC2F4F"/>
    <w:rsid w:val="00BD4BF5"/>
    <w:rsid w:val="00BE107F"/>
    <w:rsid w:val="00BF426D"/>
    <w:rsid w:val="00C07405"/>
    <w:rsid w:val="00C32A87"/>
    <w:rsid w:val="00C359DE"/>
    <w:rsid w:val="00C37F01"/>
    <w:rsid w:val="00C621A0"/>
    <w:rsid w:val="00C62D93"/>
    <w:rsid w:val="00C70DCA"/>
    <w:rsid w:val="00C91096"/>
    <w:rsid w:val="00CB53E2"/>
    <w:rsid w:val="00CC46CC"/>
    <w:rsid w:val="00CC51FE"/>
    <w:rsid w:val="00CF41D1"/>
    <w:rsid w:val="00D06010"/>
    <w:rsid w:val="00D12936"/>
    <w:rsid w:val="00D24E70"/>
    <w:rsid w:val="00D37EEF"/>
    <w:rsid w:val="00D61299"/>
    <w:rsid w:val="00D94B74"/>
    <w:rsid w:val="00DA3B0C"/>
    <w:rsid w:val="00DB3A21"/>
    <w:rsid w:val="00DC24D2"/>
    <w:rsid w:val="00DE443D"/>
    <w:rsid w:val="00DE79A8"/>
    <w:rsid w:val="00DF572D"/>
    <w:rsid w:val="00E1175C"/>
    <w:rsid w:val="00E11AE9"/>
    <w:rsid w:val="00E37E0B"/>
    <w:rsid w:val="00E678B5"/>
    <w:rsid w:val="00E76B51"/>
    <w:rsid w:val="00E850AF"/>
    <w:rsid w:val="00F42BA1"/>
    <w:rsid w:val="00F431E1"/>
    <w:rsid w:val="00FB50AD"/>
    <w:rsid w:val="00FD4E6D"/>
    <w:rsid w:val="33645F44"/>
    <w:rsid w:val="66C704EF"/>
    <w:rsid w:val="79F936C5"/>
    <w:rsid w:val="BF6F2516"/>
    <w:rsid w:val="EFFF9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样式2 Char"/>
    <w:basedOn w:val="6"/>
    <w:link w:val="12"/>
    <w:qFormat/>
    <w:uiPriority w:val="0"/>
    <w:rPr>
      <w:rFonts w:ascii="微软雅黑" w:hAnsi="微软雅黑" w:eastAsia="微软雅黑"/>
      <w:sz w:val="21"/>
    </w:rPr>
  </w:style>
  <w:style w:type="paragraph" w:customStyle="1" w:styleId="12">
    <w:name w:val="样式2"/>
    <w:basedOn w:val="1"/>
    <w:link w:val="11"/>
    <w:qFormat/>
    <w:uiPriority w:val="0"/>
    <w:pPr>
      <w:autoSpaceDE w:val="0"/>
      <w:autoSpaceDN w:val="0"/>
      <w:adjustRightInd w:val="0"/>
      <w:spacing w:line="328" w:lineRule="atLeast"/>
      <w:ind w:firstLine="420" w:firstLineChars="200"/>
      <w:jc w:val="left"/>
      <w:textAlignment w:val="baseline"/>
    </w:pPr>
    <w:rPr>
      <w:rFonts w:ascii="微软雅黑" w:hAnsi="微软雅黑" w:eastAsia="微软雅黑"/>
      <w:kern w:val="0"/>
    </w:rPr>
  </w:style>
  <w:style w:type="character" w:customStyle="1" w:styleId="13">
    <w:name w:val="样式1 Char"/>
    <w:basedOn w:val="6"/>
    <w:link w:val="14"/>
    <w:qFormat/>
    <w:uiPriority w:val="0"/>
    <w:rPr>
      <w:kern w:val="2"/>
      <w:sz w:val="24"/>
    </w:rPr>
  </w:style>
  <w:style w:type="paragraph" w:customStyle="1" w:styleId="14">
    <w:name w:val="样式1"/>
    <w:basedOn w:val="1"/>
    <w:link w:val="13"/>
    <w:qFormat/>
    <w:uiPriority w:val="0"/>
    <w:pPr>
      <w:snapToGrid w:val="0"/>
      <w:spacing w:before="120"/>
      <w:jc w:val="left"/>
    </w:pPr>
    <w:rPr>
      <w:sz w:val="24"/>
    </w:rPr>
  </w:style>
  <w:style w:type="character" w:customStyle="1" w:styleId="15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 textRotate="1"/>
    <customShpInfo spid="_x0000_s4097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179</Words>
  <Characters>1025</Characters>
  <Lines>8</Lines>
  <Paragraphs>2</Paragraphs>
  <TotalTime>14</TotalTime>
  <ScaleCrop>false</ScaleCrop>
  <LinksUpToDate>false</LinksUpToDate>
  <CharactersWithSpaces>1202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2018-05-19T09:24:00Z</dcterms:created>
  <dc:creator>ibm</dc:creator>
  <cp:lastModifiedBy>张霞</cp:lastModifiedBy>
  <cp:lastPrinted>2019-04-29T16:24:39Z</cp:lastPrinted>
  <dcterms:modified xsi:type="dcterms:W3CDTF">2019-04-29T16:37:48Z</dcterms:modified>
  <dc:title> 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