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562" w:firstLineChars="200"/>
              <w:jc w:val="left"/>
              <w:rPr>
                <w:rFonts w:hint="eastAsia" w:ascii="宋体" w:hAnsi="宋体"/>
                <w:b/>
                <w:bCs/>
                <w:sz w:val="28"/>
                <w:szCs w:val="28"/>
                <w:lang w:val="en-US" w:eastAsia="zh-CN"/>
              </w:rPr>
            </w:pPr>
          </w:p>
          <w:p>
            <w:pPr>
              <w:autoSpaceDE w:val="0"/>
              <w:autoSpaceDN w:val="0"/>
              <w:spacing w:line="328" w:lineRule="atLeast"/>
              <w:ind w:firstLine="562" w:firstLineChars="200"/>
              <w:jc w:val="left"/>
              <w:rPr>
                <w:rFonts w:hint="eastAsia" w:ascii="宋体" w:hAnsi="宋体"/>
                <w:b/>
                <w:bCs/>
                <w:sz w:val="28"/>
                <w:szCs w:val="28"/>
                <w:lang w:val="en-US" w:eastAsia="zh-CN"/>
              </w:rPr>
            </w:pPr>
          </w:p>
          <w:p>
            <w:pPr>
              <w:autoSpaceDE w:val="0"/>
              <w:autoSpaceDN w:val="0"/>
              <w:spacing w:line="328" w:lineRule="atLeast"/>
              <w:ind w:firstLine="562" w:firstLineChars="200"/>
              <w:jc w:val="left"/>
              <w:rPr>
                <w:rFonts w:ascii="宋体" w:hAnsi="宋体"/>
                <w:b/>
                <w:bCs/>
                <w:sz w:val="28"/>
                <w:szCs w:val="28"/>
              </w:rPr>
            </w:pPr>
            <w:r>
              <w:rPr>
                <w:rFonts w:hint="eastAsia" w:ascii="宋体" w:hAnsi="宋体"/>
                <w:b/>
                <w:bCs/>
                <w:sz w:val="28"/>
                <w:szCs w:val="28"/>
                <w:lang w:val="en-US" w:eastAsia="zh-CN"/>
              </w:rPr>
              <w:t>经审查，</w:t>
            </w:r>
            <w:r>
              <w:rPr>
                <w:rFonts w:hint="eastAsia" w:ascii="宋体" w:hAnsi="宋体"/>
                <w:b/>
                <w:bCs/>
                <w:sz w:val="28"/>
                <w:szCs w:val="28"/>
              </w:rPr>
              <w:t>本表所填写的内容属实；</w:t>
            </w:r>
            <w:r>
              <w:rPr>
                <w:rFonts w:hint="eastAsia" w:ascii="宋体" w:hAnsi="宋体"/>
                <w:b/>
                <w:bCs/>
                <w:sz w:val="28"/>
                <w:szCs w:val="28"/>
                <w:lang w:val="en-US" w:eastAsia="zh-CN"/>
              </w:rPr>
              <w:t>我</w:t>
            </w:r>
            <w:r>
              <w:rPr>
                <w:rFonts w:hint="eastAsia" w:ascii="宋体" w:hAnsi="宋体"/>
                <w:b/>
                <w:bCs/>
                <w:sz w:val="28"/>
                <w:szCs w:val="28"/>
              </w:rPr>
              <w:t>单位</w:t>
            </w:r>
            <w:r>
              <w:rPr>
                <w:rFonts w:hint="eastAsia" w:ascii="宋体" w:hAnsi="宋体"/>
                <w:b/>
                <w:bCs/>
                <w:sz w:val="28"/>
                <w:szCs w:val="28"/>
                <w:lang w:val="en-US" w:eastAsia="zh-CN"/>
              </w:rPr>
              <w:t>能够</w:t>
            </w:r>
            <w:r>
              <w:rPr>
                <w:rFonts w:hint="eastAsia" w:ascii="宋体" w:hAnsi="宋体"/>
                <w:b/>
                <w:bCs/>
                <w:sz w:val="28"/>
                <w:szCs w:val="28"/>
              </w:rPr>
              <w:t>提供完成本课题所需要的时间和条件保障，同意承担本项目的管理任务和信誉保证；</w:t>
            </w:r>
            <w:r>
              <w:rPr>
                <w:rFonts w:hint="eastAsia" w:ascii="宋体" w:hAnsi="宋体"/>
                <w:b/>
                <w:bCs/>
                <w:sz w:val="28"/>
                <w:szCs w:val="28"/>
                <w:lang w:val="en-US" w:eastAsia="zh-CN"/>
              </w:rPr>
              <w:t>我</w:t>
            </w:r>
            <w:r>
              <w:rPr>
                <w:rFonts w:hint="eastAsia" w:ascii="宋体" w:hAnsi="宋体"/>
                <w:b/>
                <w:bCs/>
                <w:sz w:val="28"/>
                <w:szCs w:val="28"/>
              </w:rPr>
              <w:t>单位为确保课题研究顺利实施制定</w:t>
            </w:r>
            <w:r>
              <w:rPr>
                <w:rFonts w:hint="eastAsia" w:ascii="宋体" w:hAnsi="宋体"/>
                <w:b/>
                <w:bCs/>
                <w:sz w:val="28"/>
                <w:szCs w:val="28"/>
                <w:lang w:val="en-US" w:eastAsia="zh-CN"/>
              </w:rPr>
              <w:t>有相关</w:t>
            </w:r>
            <w:r>
              <w:rPr>
                <w:rFonts w:hint="eastAsia" w:ascii="宋体" w:hAnsi="宋体"/>
                <w:b/>
                <w:bCs/>
                <w:sz w:val="28"/>
                <w:szCs w:val="28"/>
              </w:rPr>
              <w:t>政策措施；单位科研管理部门对课题研究全过程监督管理的措施等。</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bookmarkStart w:id="1" w:name="_GoBack"/>
            <w:bookmarkEnd w:id="1"/>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IyMmQ4ZTA0NjFiYmIzMzhhYjNlYjY1YjY2ODQ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2343E2B"/>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3644</Words>
  <Characters>3766</Characters>
  <Lines>38</Lines>
  <Paragraphs>10</Paragraphs>
  <TotalTime>15</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WPS_1614846759</cp:lastModifiedBy>
  <cp:lastPrinted>2024-04-08T08:41:00Z</cp:lastPrinted>
  <dcterms:modified xsi:type="dcterms:W3CDTF">2024-05-28T02:27:23Z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831D3B8BA7B1473FB8A4F898CCDBAE28_12</vt:lpwstr>
  </property>
</Properties>
</file>