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ascii="仿宋_GB2312" w:hAnsi="宋体"/>
          <w:bCs/>
          <w:kern w:val="0"/>
          <w:sz w:val="28"/>
          <w:szCs w:val="28"/>
        </w:rPr>
      </w:pPr>
      <w:r>
        <w:rPr>
          <w:rFonts w:hint="eastAsia" w:ascii="仿宋_GB2312" w:hAnsi="宋体"/>
          <w:bCs/>
          <w:kern w:val="0"/>
          <w:sz w:val="28"/>
          <w:szCs w:val="28"/>
        </w:rPr>
        <w:t>附件：</w:t>
      </w:r>
    </w:p>
    <w:p>
      <w:pPr>
        <w:snapToGrid w:val="0"/>
        <w:spacing w:line="500" w:lineRule="exact"/>
        <w:rPr>
          <w:rFonts w:ascii="仿宋_GB2312" w:hAnsi="宋体"/>
          <w:bCs/>
          <w:kern w:val="0"/>
          <w:sz w:val="28"/>
          <w:szCs w:val="28"/>
        </w:rPr>
      </w:pPr>
    </w:p>
    <w:p>
      <w:pPr>
        <w:snapToGrid w:val="0"/>
        <w:spacing w:line="500" w:lineRule="exact"/>
        <w:jc w:val="center"/>
        <w:rPr>
          <w:rFonts w:ascii="仿宋_GB2312" w:hAnsi="宋体"/>
          <w:bCs/>
          <w:kern w:val="0"/>
          <w:sz w:val="28"/>
          <w:szCs w:val="28"/>
        </w:rPr>
      </w:pPr>
      <w:r>
        <w:rPr>
          <w:rFonts w:hint="eastAsia" w:ascii="仿宋_GB2312" w:hAnsi="宋体"/>
          <w:bCs/>
          <w:kern w:val="0"/>
          <w:sz w:val="28"/>
          <w:szCs w:val="28"/>
        </w:rPr>
        <w:t xml:space="preserve">                                   编号：</w:t>
      </w:r>
    </w:p>
    <w:p>
      <w:pPr>
        <w:snapToGrid w:val="0"/>
        <w:spacing w:line="500" w:lineRule="exact"/>
        <w:jc w:val="center"/>
        <w:rPr>
          <w:rFonts w:ascii="仿宋_GB2312" w:hAnsi="宋体"/>
          <w:bCs/>
          <w:kern w:val="0"/>
          <w:sz w:val="52"/>
          <w:szCs w:val="52"/>
        </w:rPr>
      </w:pPr>
    </w:p>
    <w:p>
      <w:pPr>
        <w:snapToGrid w:val="0"/>
        <w:spacing w:line="500" w:lineRule="exact"/>
        <w:jc w:val="center"/>
        <w:rPr>
          <w:rFonts w:ascii="仿宋_GB2312" w:hAnsi="宋体"/>
          <w:bCs/>
          <w:kern w:val="0"/>
          <w:sz w:val="52"/>
          <w:szCs w:val="52"/>
        </w:rPr>
      </w:pPr>
    </w:p>
    <w:p>
      <w:pPr>
        <w:snapToGrid w:val="0"/>
        <w:spacing w:line="500" w:lineRule="exact"/>
        <w:jc w:val="center"/>
        <w:rPr>
          <w:rFonts w:ascii="黑体" w:hAnsi="黑体" w:eastAsia="黑体"/>
          <w:bCs/>
          <w:kern w:val="0"/>
          <w:sz w:val="52"/>
          <w:szCs w:val="52"/>
        </w:rPr>
      </w:pPr>
      <w:r>
        <w:rPr>
          <w:rFonts w:ascii="黑体" w:hAnsi="黑体" w:eastAsia="黑体"/>
          <w:bCs/>
          <w:kern w:val="0"/>
          <w:sz w:val="52"/>
          <w:szCs w:val="52"/>
          <w:lang w:val="en"/>
        </w:rPr>
        <w:t>2022</w:t>
      </w:r>
      <w:r>
        <w:rPr>
          <w:rFonts w:hint="eastAsia" w:ascii="黑体" w:hAnsi="黑体" w:eastAsia="黑体"/>
          <w:bCs/>
          <w:kern w:val="0"/>
          <w:sz w:val="52"/>
          <w:szCs w:val="52"/>
        </w:rPr>
        <w:t>年贵州省质量发展项目</w:t>
      </w:r>
    </w:p>
    <w:p>
      <w:pPr>
        <w:snapToGrid w:val="0"/>
        <w:spacing w:line="500" w:lineRule="exact"/>
        <w:ind w:left="527" w:leftChars="171"/>
        <w:jc w:val="center"/>
        <w:rPr>
          <w:rFonts w:ascii="仿宋_GB2312" w:hAnsi="宋体"/>
          <w:bCs/>
          <w:kern w:val="0"/>
          <w:sz w:val="28"/>
          <w:szCs w:val="28"/>
        </w:rPr>
      </w:pPr>
    </w:p>
    <w:p>
      <w:pPr>
        <w:snapToGrid w:val="0"/>
        <w:spacing w:line="500" w:lineRule="exact"/>
        <w:ind w:left="527" w:leftChars="171"/>
        <w:jc w:val="center"/>
        <w:rPr>
          <w:rFonts w:ascii="仿宋_GB2312" w:hAnsi="宋体"/>
          <w:bCs/>
          <w:kern w:val="0"/>
          <w:sz w:val="28"/>
          <w:szCs w:val="28"/>
        </w:rPr>
      </w:pPr>
    </w:p>
    <w:p>
      <w:pPr>
        <w:snapToGrid w:val="0"/>
        <w:spacing w:line="1100" w:lineRule="exact"/>
        <w:jc w:val="center"/>
        <w:rPr>
          <w:rFonts w:ascii="黑体" w:hAnsi="黑体" w:eastAsia="黑体"/>
          <w:bCs/>
          <w:kern w:val="0"/>
          <w:sz w:val="84"/>
          <w:szCs w:val="84"/>
        </w:rPr>
      </w:pPr>
      <w:r>
        <w:rPr>
          <w:rFonts w:hint="eastAsia" w:ascii="黑体" w:hAnsi="黑体" w:eastAsia="黑体"/>
          <w:bCs/>
          <w:kern w:val="0"/>
          <w:sz w:val="84"/>
          <w:szCs w:val="84"/>
        </w:rPr>
        <w:t>申报书</w:t>
      </w:r>
    </w:p>
    <w:p>
      <w:pPr>
        <w:snapToGrid w:val="0"/>
        <w:spacing w:line="640" w:lineRule="exact"/>
        <w:ind w:right="37" w:rightChars="12"/>
        <w:rPr>
          <w:rFonts w:ascii="仿宋_GB2312" w:hAnsi="宋体"/>
          <w:bCs/>
          <w:kern w:val="0"/>
          <w:sz w:val="72"/>
          <w:szCs w:val="72"/>
        </w:rPr>
      </w:pPr>
    </w:p>
    <w:p>
      <w:pPr>
        <w:snapToGrid w:val="0"/>
        <w:spacing w:line="640" w:lineRule="exact"/>
        <w:ind w:right="37" w:rightChars="12"/>
        <w:rPr>
          <w:rFonts w:ascii="仿宋_GB2312" w:hAnsi="宋体"/>
          <w:bCs/>
          <w:kern w:val="0"/>
          <w:sz w:val="72"/>
          <w:szCs w:val="72"/>
        </w:rPr>
      </w:pPr>
    </w:p>
    <w:p>
      <w:pPr>
        <w:snapToGrid w:val="0"/>
        <w:spacing w:line="640" w:lineRule="exact"/>
        <w:ind w:right="37" w:rightChars="12"/>
        <w:rPr>
          <w:rFonts w:ascii="仿宋_GB2312" w:hAnsi="宋体"/>
          <w:bCs/>
          <w:kern w:val="0"/>
          <w:sz w:val="72"/>
          <w:szCs w:val="72"/>
        </w:rPr>
      </w:pPr>
    </w:p>
    <w:p>
      <w:pPr>
        <w:snapToGrid w:val="0"/>
        <w:spacing w:line="640" w:lineRule="exact"/>
        <w:ind w:right="37" w:rightChars="12"/>
        <w:rPr>
          <w:rFonts w:ascii="仿宋_GB2312" w:hAnsi="宋体"/>
          <w:bCs/>
          <w:kern w:val="0"/>
          <w:sz w:val="72"/>
          <w:szCs w:val="72"/>
        </w:rPr>
      </w:pPr>
    </w:p>
    <w:p>
      <w:pPr>
        <w:snapToGrid w:val="0"/>
        <w:spacing w:line="360" w:lineRule="auto"/>
        <w:ind w:right="37" w:rightChars="12" w:firstLine="924" w:firstLineChars="300"/>
        <w:rPr>
          <w:rFonts w:ascii="仿宋_GB2312" w:hAnsi="宋体"/>
          <w:kern w:val="0"/>
          <w:szCs w:val="32"/>
        </w:rPr>
      </w:pPr>
    </w:p>
    <w:p>
      <w:pPr>
        <w:snapToGrid w:val="0"/>
        <w:spacing w:line="360" w:lineRule="auto"/>
        <w:ind w:right="37" w:rightChars="12" w:firstLine="1232" w:firstLineChars="400"/>
        <w:rPr>
          <w:rFonts w:ascii="仿宋_GB2312" w:hAnsi="宋体"/>
          <w:kern w:val="0"/>
          <w:szCs w:val="32"/>
        </w:rPr>
      </w:pPr>
      <w:r>
        <w:rPr>
          <w:rFonts w:hint="eastAsia" w:ascii="仿宋_GB2312" w:hAnsi="宋体"/>
          <w:kern w:val="0"/>
          <w:szCs w:val="32"/>
        </w:rPr>
        <w:t xml:space="preserve">项目类别： </w:t>
      </w:r>
      <w:r>
        <w:rPr>
          <w:rFonts w:hint="eastAsia" w:ascii="仿宋_GB2312" w:hAnsi="宋体"/>
          <w:kern w:val="0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ind w:right="37" w:rightChars="12" w:firstLine="1232" w:firstLineChars="400"/>
        <w:rPr>
          <w:rFonts w:ascii="仿宋_GB2312" w:hAnsi="宋体"/>
          <w:kern w:val="0"/>
          <w:szCs w:val="32"/>
          <w:u w:val="single"/>
        </w:rPr>
      </w:pPr>
      <w:r>
        <w:rPr>
          <w:rFonts w:hint="eastAsia" w:ascii="仿宋_GB2312" w:hAnsi="宋体"/>
          <w:kern w:val="0"/>
          <w:szCs w:val="32"/>
        </w:rPr>
        <w:t xml:space="preserve">项目名称： </w:t>
      </w:r>
      <w:r>
        <w:rPr>
          <w:rFonts w:hint="eastAsia" w:ascii="仿宋_GB2312" w:hAnsi="宋体"/>
          <w:kern w:val="0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ind w:right="37" w:rightChars="12" w:firstLine="1232" w:firstLineChars="400"/>
        <w:rPr>
          <w:rFonts w:ascii="仿宋_GB2312" w:hAnsi="宋体"/>
          <w:kern w:val="0"/>
          <w:szCs w:val="32"/>
          <w:u w:val="single"/>
        </w:rPr>
      </w:pPr>
      <w:r>
        <w:rPr>
          <w:rFonts w:hint="eastAsia" w:ascii="仿宋_GB2312" w:hAnsi="宋体"/>
          <w:kern w:val="0"/>
          <w:szCs w:val="32"/>
        </w:rPr>
        <w:t>申报单位（盖章）：</w:t>
      </w:r>
      <w:r>
        <w:rPr>
          <w:rFonts w:hint="eastAsia" w:ascii="仿宋_GB2312" w:hAnsi="宋体"/>
          <w:kern w:val="0"/>
          <w:szCs w:val="32"/>
          <w:u w:val="single"/>
        </w:rPr>
        <w:t xml:space="preserve">                      </w:t>
      </w:r>
    </w:p>
    <w:p>
      <w:pPr>
        <w:snapToGrid w:val="0"/>
        <w:spacing w:line="360" w:lineRule="auto"/>
        <w:ind w:right="37" w:rightChars="12" w:firstLine="1232" w:firstLineChars="400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szCs w:val="32"/>
        </w:rPr>
        <w:t>项目负责人：</w:t>
      </w:r>
      <w:r>
        <w:rPr>
          <w:rFonts w:hint="eastAsia" w:ascii="仿宋_GB2312" w:hAnsi="宋体"/>
          <w:szCs w:val="32"/>
          <w:u w:val="single"/>
        </w:rPr>
        <w:t xml:space="preserve">                            </w:t>
      </w:r>
    </w:p>
    <w:p>
      <w:pPr>
        <w:snapToGrid w:val="0"/>
        <w:spacing w:line="360" w:lineRule="auto"/>
        <w:ind w:right="37" w:rightChars="12" w:firstLine="1232" w:firstLineChars="400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szCs w:val="32"/>
        </w:rPr>
        <w:t xml:space="preserve">联系电话：  </w:t>
      </w:r>
      <w:r>
        <w:rPr>
          <w:rFonts w:hint="eastAsia" w:ascii="仿宋_GB2312" w:hAnsi="宋体"/>
          <w:szCs w:val="32"/>
          <w:u w:val="single"/>
        </w:rPr>
        <w:t xml:space="preserve">                            </w:t>
      </w:r>
    </w:p>
    <w:p>
      <w:pPr>
        <w:jc w:val="center"/>
        <w:rPr>
          <w:rFonts w:ascii="仿宋_GB2312" w:hAnsi="宋体"/>
          <w:bCs/>
          <w:kern w:val="0"/>
          <w:szCs w:val="32"/>
        </w:rPr>
      </w:pPr>
    </w:p>
    <w:p>
      <w:pPr>
        <w:jc w:val="center"/>
        <w:rPr>
          <w:rFonts w:ascii="仿宋_GB2312" w:hAnsi="宋体"/>
          <w:bCs/>
          <w:kern w:val="0"/>
          <w:szCs w:val="32"/>
        </w:rPr>
      </w:pPr>
    </w:p>
    <w:p>
      <w:pPr>
        <w:rPr>
          <w:rFonts w:ascii="仿宋_GB2312" w:hAnsi="宋体"/>
          <w:bCs/>
          <w:kern w:val="0"/>
          <w:szCs w:val="32"/>
        </w:rPr>
      </w:pPr>
    </w:p>
    <w:p>
      <w:pPr>
        <w:ind w:firstLine="3388" w:firstLineChars="1100"/>
        <w:rPr>
          <w:rFonts w:ascii="仿宋_GB2312" w:hAnsi="宋体"/>
          <w:bCs/>
          <w:kern w:val="0"/>
          <w:szCs w:val="32"/>
        </w:rPr>
      </w:pPr>
      <w:r>
        <w:rPr>
          <w:rFonts w:hint="eastAsia" w:ascii="仿宋_GB2312" w:hAnsi="宋体"/>
          <w:bCs/>
          <w:kern w:val="0"/>
          <w:szCs w:val="32"/>
        </w:rPr>
        <w:t xml:space="preserve">  年  月  日</w:t>
      </w:r>
    </w:p>
    <w:p>
      <w:pPr>
        <w:ind w:firstLine="3388" w:firstLineChars="1100"/>
        <w:rPr>
          <w:rFonts w:ascii="仿宋_GB2312" w:hAnsi="宋体"/>
          <w:bCs/>
          <w:kern w:val="0"/>
          <w:szCs w:val="32"/>
        </w:rPr>
      </w:pPr>
    </w:p>
    <w:p>
      <w:pPr>
        <w:snapToGrid w:val="0"/>
        <w:spacing w:after="312" w:afterLines="100" w:line="500" w:lineRule="exact"/>
        <w:ind w:firstLine="2349" w:firstLineChars="500"/>
        <w:rPr>
          <w:rFonts w:ascii="仿宋_GB2312" w:hAnsi="宋体"/>
          <w:b/>
          <w:bCs/>
          <w:kern w:val="0"/>
          <w:sz w:val="48"/>
          <w:szCs w:val="48"/>
        </w:rPr>
      </w:pPr>
      <w:r>
        <w:rPr>
          <w:rFonts w:hint="eastAsia" w:ascii="仿宋_GB2312" w:hAnsi="宋体"/>
          <w:b/>
          <w:bCs/>
          <w:kern w:val="0"/>
          <w:sz w:val="48"/>
          <w:szCs w:val="48"/>
        </w:rPr>
        <w:t>申报材料说明</w:t>
      </w:r>
    </w:p>
    <w:p>
      <w:pPr>
        <w:pStyle w:val="4"/>
        <w:widowControl w:val="0"/>
        <w:spacing w:before="0" w:beforeAutospacing="0" w:after="0" w:afterAutospacing="0" w:line="600" w:lineRule="exact"/>
        <w:ind w:firstLine="616" w:firstLineChars="200"/>
        <w:jc w:val="both"/>
        <w:rPr>
          <w:rFonts w:ascii="仿宋_GB2312" w:hAnsi="仿宋"/>
          <w:bCs/>
          <w:sz w:val="32"/>
          <w:szCs w:val="32"/>
        </w:rPr>
      </w:pPr>
      <w:r>
        <w:rPr>
          <w:rFonts w:hint="eastAsia" w:ascii="仿宋_GB2312" w:hAnsi="仿宋"/>
          <w:bCs/>
          <w:sz w:val="32"/>
          <w:szCs w:val="32"/>
        </w:rPr>
        <w:t>一、申报材料包括项目申报表和相关材料</w:t>
      </w:r>
    </w:p>
    <w:p>
      <w:pPr>
        <w:pStyle w:val="4"/>
        <w:widowControl w:val="0"/>
        <w:spacing w:before="0" w:beforeAutospacing="0" w:after="0" w:afterAutospacing="0" w:line="600" w:lineRule="exact"/>
        <w:ind w:firstLine="616" w:firstLineChars="200"/>
        <w:jc w:val="both"/>
        <w:rPr>
          <w:rFonts w:ascii="仿宋_GB2312" w:hAnsi="仿宋"/>
          <w:bCs/>
          <w:sz w:val="32"/>
          <w:szCs w:val="32"/>
        </w:rPr>
      </w:pPr>
      <w:r>
        <w:rPr>
          <w:rFonts w:hint="eastAsia" w:ascii="仿宋_GB2312" w:hAnsi="仿宋"/>
          <w:bCs/>
          <w:sz w:val="32"/>
          <w:szCs w:val="32"/>
        </w:rPr>
        <w:t>二、相关材料包括</w:t>
      </w:r>
    </w:p>
    <w:p>
      <w:pPr>
        <w:pStyle w:val="4"/>
        <w:widowControl w:val="0"/>
        <w:spacing w:before="0" w:beforeAutospacing="0" w:after="0" w:afterAutospacing="0" w:line="600" w:lineRule="exact"/>
        <w:ind w:firstLine="616" w:firstLineChars="200"/>
        <w:jc w:val="both"/>
        <w:rPr>
          <w:rFonts w:ascii="仿宋_GB2312" w:hAnsi="仿宋"/>
          <w:bCs/>
          <w:sz w:val="32"/>
          <w:szCs w:val="32"/>
        </w:rPr>
      </w:pPr>
      <w:r>
        <w:rPr>
          <w:rFonts w:hint="eastAsia" w:ascii="仿宋_GB2312" w:hAnsi="仿宋"/>
          <w:bCs/>
          <w:sz w:val="32"/>
          <w:szCs w:val="32"/>
        </w:rPr>
        <w:t>(一)申报项目简介</w:t>
      </w:r>
    </w:p>
    <w:p>
      <w:pPr>
        <w:pStyle w:val="4"/>
        <w:widowControl w:val="0"/>
        <w:spacing w:before="0" w:beforeAutospacing="0" w:after="0" w:afterAutospacing="0" w:line="600" w:lineRule="exact"/>
        <w:ind w:firstLine="616" w:firstLineChars="200"/>
        <w:jc w:val="both"/>
        <w:rPr>
          <w:rFonts w:ascii="仿宋_GB2312" w:hAnsi="仿宋"/>
          <w:bCs/>
          <w:sz w:val="32"/>
          <w:szCs w:val="32"/>
        </w:rPr>
      </w:pPr>
      <w:r>
        <w:rPr>
          <w:rFonts w:hint="eastAsia" w:ascii="仿宋_GB2312" w:hAnsi="仿宋"/>
          <w:bCs/>
          <w:sz w:val="32"/>
          <w:szCs w:val="32"/>
        </w:rPr>
        <w:t>(二)项目申报单位概况和选题背景</w:t>
      </w:r>
    </w:p>
    <w:p>
      <w:pPr>
        <w:pStyle w:val="4"/>
        <w:widowControl w:val="0"/>
        <w:spacing w:before="0" w:beforeAutospacing="0" w:after="0" w:afterAutospacing="0" w:line="600" w:lineRule="exact"/>
        <w:ind w:firstLine="616" w:firstLineChars="200"/>
        <w:jc w:val="both"/>
        <w:rPr>
          <w:rFonts w:ascii="仿宋_GB2312" w:hAnsi="仿宋"/>
          <w:bCs/>
          <w:sz w:val="32"/>
          <w:szCs w:val="32"/>
        </w:rPr>
      </w:pPr>
      <w:r>
        <w:rPr>
          <w:rFonts w:hint="eastAsia" w:ascii="仿宋_GB2312" w:hAnsi="仿宋"/>
          <w:bCs/>
          <w:sz w:val="32"/>
          <w:szCs w:val="32"/>
        </w:rPr>
        <w:t>1．申报单位概况</w:t>
      </w:r>
    </w:p>
    <w:p>
      <w:pPr>
        <w:pStyle w:val="4"/>
        <w:widowControl w:val="0"/>
        <w:spacing w:before="0" w:beforeAutospacing="0" w:after="0" w:afterAutospacing="0" w:line="600" w:lineRule="exact"/>
        <w:ind w:firstLine="616" w:firstLineChars="200"/>
        <w:jc w:val="both"/>
        <w:rPr>
          <w:rFonts w:ascii="仿宋_GB2312" w:hAnsi="仿宋"/>
          <w:bCs/>
          <w:sz w:val="32"/>
          <w:szCs w:val="32"/>
        </w:rPr>
      </w:pPr>
      <w:r>
        <w:rPr>
          <w:rFonts w:hint="eastAsia" w:ascii="仿宋_GB2312" w:hAnsi="仿宋"/>
          <w:bCs/>
          <w:sz w:val="32"/>
          <w:szCs w:val="32"/>
        </w:rPr>
        <w:t>2．选题背景</w:t>
      </w:r>
    </w:p>
    <w:p>
      <w:pPr>
        <w:pStyle w:val="4"/>
        <w:widowControl w:val="0"/>
        <w:spacing w:before="0" w:beforeAutospacing="0" w:after="0" w:afterAutospacing="0" w:line="600" w:lineRule="exact"/>
        <w:ind w:firstLine="616" w:firstLineChars="200"/>
        <w:jc w:val="both"/>
        <w:rPr>
          <w:rFonts w:ascii="仿宋_GB2312" w:hAnsi="仿宋"/>
          <w:bCs/>
          <w:sz w:val="32"/>
          <w:szCs w:val="32"/>
        </w:rPr>
      </w:pPr>
      <w:r>
        <w:rPr>
          <w:rFonts w:hint="eastAsia" w:ascii="仿宋_GB2312" w:hAnsi="仿宋"/>
          <w:bCs/>
          <w:sz w:val="32"/>
          <w:szCs w:val="32"/>
        </w:rPr>
        <w:t xml:space="preserve"> (三)项目实施过程</w:t>
      </w:r>
    </w:p>
    <w:p>
      <w:pPr>
        <w:pStyle w:val="4"/>
        <w:widowControl w:val="0"/>
        <w:spacing w:before="0" w:beforeAutospacing="0" w:after="0" w:afterAutospacing="0" w:line="600" w:lineRule="exact"/>
        <w:ind w:firstLine="616" w:firstLineChars="200"/>
        <w:jc w:val="both"/>
        <w:rPr>
          <w:rFonts w:ascii="仿宋_GB2312" w:hAnsi="仿宋"/>
          <w:bCs/>
          <w:sz w:val="32"/>
          <w:szCs w:val="32"/>
        </w:rPr>
      </w:pPr>
      <w:r>
        <w:rPr>
          <w:rFonts w:hint="eastAsia" w:ascii="仿宋_GB2312" w:hAnsi="仿宋"/>
          <w:bCs/>
          <w:sz w:val="32"/>
          <w:szCs w:val="32"/>
        </w:rPr>
        <w:t>1．项目主要内容</w:t>
      </w:r>
    </w:p>
    <w:p>
      <w:pPr>
        <w:pStyle w:val="4"/>
        <w:widowControl w:val="0"/>
        <w:spacing w:before="0" w:beforeAutospacing="0" w:after="0" w:afterAutospacing="0" w:line="600" w:lineRule="exact"/>
        <w:ind w:firstLine="616" w:firstLineChars="200"/>
        <w:jc w:val="both"/>
        <w:rPr>
          <w:rFonts w:ascii="仿宋_GB2312" w:hAnsi="仿宋"/>
          <w:bCs/>
          <w:sz w:val="32"/>
          <w:szCs w:val="32"/>
        </w:rPr>
      </w:pPr>
      <w:r>
        <w:rPr>
          <w:rFonts w:hint="eastAsia" w:ascii="仿宋_GB2312" w:hAnsi="仿宋"/>
          <w:bCs/>
          <w:sz w:val="32"/>
          <w:szCs w:val="32"/>
        </w:rPr>
        <w:t>2．项目实施目标和预期效果（包括拟解决的关键问题，关键技术指标提升情况和预计取得的效果以及成果提交方式）</w:t>
      </w:r>
    </w:p>
    <w:p>
      <w:pPr>
        <w:pStyle w:val="4"/>
        <w:widowControl w:val="0"/>
        <w:spacing w:before="0" w:beforeAutospacing="0" w:after="0" w:afterAutospacing="0" w:line="600" w:lineRule="exact"/>
        <w:ind w:firstLine="616" w:firstLineChars="200"/>
        <w:jc w:val="both"/>
        <w:rPr>
          <w:rFonts w:ascii="仿宋_GB2312" w:hAnsi="仿宋"/>
          <w:bCs/>
          <w:sz w:val="32"/>
          <w:szCs w:val="32"/>
        </w:rPr>
      </w:pPr>
      <w:r>
        <w:rPr>
          <w:rFonts w:hint="eastAsia" w:ascii="仿宋_GB2312" w:hAnsi="仿宋"/>
          <w:bCs/>
          <w:sz w:val="32"/>
          <w:szCs w:val="32"/>
        </w:rPr>
        <w:t>3．进度安排、实施路径方法和阶段目标</w:t>
      </w:r>
    </w:p>
    <w:p>
      <w:pPr>
        <w:pStyle w:val="4"/>
        <w:widowControl w:val="0"/>
        <w:spacing w:before="0" w:beforeAutospacing="0" w:after="0" w:afterAutospacing="0" w:line="600" w:lineRule="exact"/>
        <w:ind w:firstLine="616" w:firstLineChars="200"/>
        <w:jc w:val="both"/>
        <w:rPr>
          <w:rFonts w:ascii="仿宋_GB2312" w:hAnsi="仿宋"/>
          <w:bCs/>
          <w:sz w:val="32"/>
          <w:szCs w:val="32"/>
        </w:rPr>
      </w:pPr>
      <w:r>
        <w:rPr>
          <w:rFonts w:hint="eastAsia" w:ascii="仿宋_GB2312" w:hAnsi="仿宋"/>
          <w:bCs/>
          <w:sz w:val="32"/>
          <w:szCs w:val="32"/>
        </w:rPr>
        <w:t>4．主要创新点</w:t>
      </w:r>
    </w:p>
    <w:p>
      <w:pPr>
        <w:pStyle w:val="4"/>
        <w:widowControl w:val="0"/>
        <w:spacing w:before="0" w:beforeAutospacing="0" w:after="0" w:afterAutospacing="0" w:line="600" w:lineRule="exact"/>
        <w:ind w:firstLine="616" w:firstLineChars="200"/>
        <w:jc w:val="both"/>
        <w:rPr>
          <w:rFonts w:ascii="仿宋_GB2312" w:hAnsi="仿宋"/>
          <w:bCs/>
          <w:sz w:val="32"/>
          <w:szCs w:val="32"/>
        </w:rPr>
      </w:pPr>
      <w:r>
        <w:rPr>
          <w:rFonts w:hint="eastAsia" w:ascii="仿宋_GB2312" w:hAnsi="仿宋"/>
          <w:bCs/>
          <w:sz w:val="32"/>
          <w:szCs w:val="32"/>
        </w:rPr>
        <w:t xml:space="preserve"> (四)经费预算及来源</w:t>
      </w:r>
    </w:p>
    <w:p>
      <w:pPr>
        <w:pStyle w:val="4"/>
        <w:widowControl w:val="0"/>
        <w:spacing w:before="0" w:beforeAutospacing="0" w:after="0" w:afterAutospacing="0" w:line="600" w:lineRule="exact"/>
        <w:ind w:firstLine="616" w:firstLineChars="200"/>
        <w:jc w:val="both"/>
        <w:rPr>
          <w:rFonts w:ascii="仿宋_GB2312" w:hAnsi="仿宋"/>
          <w:bCs/>
          <w:sz w:val="32"/>
          <w:szCs w:val="32"/>
        </w:rPr>
      </w:pPr>
      <w:r>
        <w:rPr>
          <w:rFonts w:hint="eastAsia" w:ascii="仿宋_GB2312" w:hAnsi="仿宋"/>
          <w:bCs/>
          <w:sz w:val="32"/>
          <w:szCs w:val="32"/>
        </w:rPr>
        <w:t xml:space="preserve"> (五)证明材料复印件</w:t>
      </w:r>
    </w:p>
    <w:p>
      <w:pPr>
        <w:pStyle w:val="4"/>
        <w:widowControl w:val="0"/>
        <w:spacing w:before="0" w:beforeAutospacing="0" w:after="0" w:afterAutospacing="0" w:line="600" w:lineRule="exact"/>
        <w:ind w:firstLine="616" w:firstLineChars="200"/>
        <w:jc w:val="both"/>
        <w:rPr>
          <w:rFonts w:ascii="仿宋_GB2312" w:hAnsi="仿宋"/>
          <w:bCs/>
          <w:sz w:val="32"/>
          <w:szCs w:val="32"/>
        </w:rPr>
      </w:pPr>
      <w:r>
        <w:rPr>
          <w:rFonts w:hint="eastAsia" w:ascii="仿宋_GB2312" w:hAnsi="仿宋"/>
          <w:bCs/>
          <w:sz w:val="32"/>
          <w:szCs w:val="32"/>
        </w:rPr>
        <w:t xml:space="preserve">三、申报材料请用A4纸打印，一式1份加盖公章，同时报送电子文本。申报单位应对项目内容和资料的真实性负责。 </w:t>
      </w:r>
    </w:p>
    <w:p>
      <w:pPr>
        <w:pStyle w:val="4"/>
        <w:widowControl w:val="0"/>
        <w:spacing w:before="0" w:beforeAutospacing="0" w:after="0" w:afterAutospacing="0" w:line="600" w:lineRule="exact"/>
        <w:ind w:firstLine="616" w:firstLineChars="200"/>
        <w:jc w:val="both"/>
        <w:rPr>
          <w:rFonts w:ascii="仿宋_GB2312" w:hAnsi="仿宋"/>
          <w:bCs/>
          <w:sz w:val="32"/>
          <w:szCs w:val="32"/>
        </w:rPr>
      </w:pPr>
      <w:r>
        <w:rPr>
          <w:rFonts w:hint="eastAsia" w:ascii="仿宋_GB2312" w:hAnsi="仿宋"/>
          <w:bCs/>
          <w:sz w:val="32"/>
          <w:szCs w:val="32"/>
        </w:rPr>
        <w:t>四、封面中项目编号由</w:t>
      </w:r>
      <w:r>
        <w:rPr>
          <w:rFonts w:hint="eastAsia" w:ascii="仿宋_GB2312" w:hAnsi="楷体" w:cs="仿宋_GB2312"/>
          <w:bCs/>
          <w:color w:val="000000"/>
          <w:sz w:val="32"/>
          <w:szCs w:val="32"/>
        </w:rPr>
        <w:t>省质量发展领导小</w:t>
      </w:r>
      <w:r>
        <w:rPr>
          <w:rFonts w:hint="eastAsia" w:ascii="仿宋_GB2312" w:hAnsi="仿宋"/>
          <w:bCs/>
          <w:color w:val="000000"/>
          <w:sz w:val="32"/>
          <w:szCs w:val="32"/>
        </w:rPr>
        <w:t>组办公室</w:t>
      </w:r>
      <w:r>
        <w:rPr>
          <w:rFonts w:hint="eastAsia" w:ascii="仿宋_GB2312" w:hAnsi="仿宋"/>
          <w:bCs/>
          <w:sz w:val="32"/>
          <w:szCs w:val="32"/>
        </w:rPr>
        <w:t>填写。</w:t>
      </w:r>
    </w:p>
    <w:p>
      <w:pPr>
        <w:pStyle w:val="4"/>
        <w:widowControl w:val="0"/>
        <w:spacing w:before="0" w:beforeAutospacing="0" w:after="0" w:afterAutospacing="0" w:line="600" w:lineRule="exact"/>
        <w:ind w:firstLine="616" w:firstLineChars="200"/>
        <w:jc w:val="both"/>
        <w:rPr>
          <w:rFonts w:ascii="仿宋_GB2312" w:hAnsi="仿宋"/>
          <w:bCs/>
          <w:sz w:val="32"/>
          <w:szCs w:val="32"/>
        </w:rPr>
      </w:pPr>
      <w:r>
        <w:rPr>
          <w:rFonts w:hint="eastAsia" w:ascii="仿宋_GB2312" w:hAnsi="仿宋"/>
          <w:bCs/>
          <w:sz w:val="32"/>
          <w:szCs w:val="32"/>
        </w:rPr>
        <w:t>五、联系电话:0851-85850083、85868421，邮箱：</w:t>
      </w:r>
      <w:r>
        <w:rPr>
          <w:rFonts w:hint="eastAsia" w:ascii="仿宋_GB2312"/>
          <w:sz w:val="32"/>
          <w:szCs w:val="32"/>
        </w:rPr>
        <w:t>gzzlfzc@163.com</w:t>
      </w:r>
    </w:p>
    <w:p>
      <w:pPr>
        <w:pStyle w:val="4"/>
        <w:widowControl w:val="0"/>
        <w:spacing w:before="0" w:beforeAutospacing="0" w:after="0" w:afterAutospacing="0" w:line="600" w:lineRule="exact"/>
        <w:ind w:firstLine="616" w:firstLineChars="200"/>
        <w:jc w:val="both"/>
        <w:rPr>
          <w:rFonts w:ascii="仿宋_GB2312" w:hAnsi="仿宋"/>
          <w:bCs/>
          <w:sz w:val="32"/>
          <w:szCs w:val="32"/>
        </w:rPr>
      </w:pPr>
      <w:r>
        <w:rPr>
          <w:rFonts w:hint="eastAsia" w:ascii="仿宋_GB2312" w:hAnsi="仿宋"/>
          <w:bCs/>
          <w:sz w:val="32"/>
          <w:szCs w:val="32"/>
        </w:rPr>
        <w:t>（说明：申报材料内容仅供参考，可作调整。）</w:t>
      </w:r>
    </w:p>
    <w:p>
      <w:pPr>
        <w:pStyle w:val="4"/>
        <w:widowControl w:val="0"/>
        <w:spacing w:before="0" w:beforeAutospacing="0" w:after="0" w:afterAutospacing="0" w:line="600" w:lineRule="exact"/>
        <w:ind w:firstLine="616" w:firstLineChars="200"/>
        <w:jc w:val="both"/>
        <w:rPr>
          <w:rFonts w:ascii="仿宋_GB2312" w:hAnsi="仿宋"/>
          <w:bCs/>
          <w:sz w:val="32"/>
          <w:szCs w:val="32"/>
        </w:rPr>
      </w:pPr>
    </w:p>
    <w:p>
      <w:pPr>
        <w:snapToGrid w:val="0"/>
        <w:spacing w:after="312" w:afterLines="100" w:line="320" w:lineRule="exact"/>
        <w:ind w:firstLine="616" w:firstLineChars="200"/>
        <w:rPr>
          <w:rFonts w:ascii="仿宋_GB2312" w:hAnsi="宋体"/>
          <w:bCs/>
          <w:kern w:val="0"/>
          <w:szCs w:val="32"/>
        </w:rPr>
      </w:pPr>
    </w:p>
    <w:p>
      <w:pPr>
        <w:pStyle w:val="2"/>
      </w:pPr>
      <w:bookmarkStart w:id="0" w:name="_GoBack"/>
      <w:bookmarkEnd w:id="0"/>
    </w:p>
    <w:p>
      <w:pPr>
        <w:jc w:val="center"/>
        <w:rPr>
          <w:rFonts w:ascii="宋体" w:hAnsi="宋体"/>
          <w:szCs w:val="32"/>
        </w:rPr>
      </w:pPr>
      <w:r>
        <w:rPr>
          <w:rFonts w:hint="eastAsia" w:ascii="宋体" w:hAnsi="宋体"/>
          <w:b/>
          <w:sz w:val="44"/>
          <w:szCs w:val="44"/>
        </w:rPr>
        <w:t>贵州省质量发展项目申报表</w:t>
      </w:r>
    </w:p>
    <w:p>
      <w:pPr>
        <w:rPr>
          <w:sz w:val="24"/>
        </w:rPr>
      </w:pP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1440"/>
        <w:gridCol w:w="720"/>
        <w:gridCol w:w="198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申报单位名称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地址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邮编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法定</w:t>
            </w:r>
          </w:p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代表人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联系人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邮箱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项目名称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项目实施时间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项目主要内容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项目预计达到目标和成果提交方式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经费预算和来源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sz w:val="21"/>
                <w:szCs w:val="21"/>
              </w:rPr>
              <w:t>近三年来开展类似项目业绩</w:t>
            </w:r>
          </w:p>
        </w:tc>
        <w:tc>
          <w:tcPr>
            <w:tcW w:w="720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460" w:type="dxa"/>
            <w:gridSpan w:val="7"/>
            <w:noWrap w:val="0"/>
            <w:vAlign w:val="top"/>
          </w:tcPr>
          <w:p>
            <w:pPr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 xml:space="preserve">推荐单位意见：    </w:t>
            </w:r>
          </w:p>
          <w:p>
            <w:pPr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 xml:space="preserve">                                                                              </w:t>
            </w:r>
          </w:p>
          <w:p>
            <w:pPr>
              <w:ind w:firstLine="696" w:firstLineChars="350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（盖章）</w:t>
            </w:r>
          </w:p>
          <w:p>
            <w:pPr>
              <w:ind w:firstLine="1392" w:firstLineChars="700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 xml:space="preserve">       </w:t>
            </w:r>
          </w:p>
          <w:p>
            <w:pPr>
              <w:ind w:firstLine="3479" w:firstLineChars="1750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sz w:val="21"/>
                <w:szCs w:val="21"/>
              </w:rPr>
              <w:t>备注</w:t>
            </w:r>
          </w:p>
        </w:tc>
        <w:tc>
          <w:tcPr>
            <w:tcW w:w="756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sz w:val="21"/>
                <w:szCs w:val="21"/>
              </w:rPr>
            </w:pPr>
          </w:p>
        </w:tc>
      </w:tr>
    </w:tbl>
    <w:p>
      <w:pPr>
        <w:spacing w:line="20" w:lineRule="exact"/>
        <w:ind w:right="-3" w:rightChars="-1"/>
        <w:rPr>
          <w:rFonts w:hint="eastAsia" w:ascii="仿宋_GB2312" w:hAnsi="仿宋_GB2312" w:cs="仿宋_GB2312"/>
          <w:bCs/>
          <w:color w:val="000000"/>
          <w:szCs w:val="32"/>
          <w:lang w:eastAsia="zh-CN"/>
        </w:rPr>
      </w:pPr>
    </w:p>
    <w:p/>
    <w:sectPr>
      <w:footerReference r:id="rId3" w:type="default"/>
      <w:footerReference r:id="rId4" w:type="even"/>
      <w:pgSz w:w="11907" w:h="16840"/>
      <w:pgMar w:top="1021" w:right="1418" w:bottom="907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127E5"/>
    <w:rsid w:val="26E1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line="480" w:lineRule="auto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NormalCharacter"/>
    <w:link w:val="9"/>
    <w:semiHidden/>
    <w:qFormat/>
    <w:uiPriority w:val="0"/>
  </w:style>
  <w:style w:type="paragraph" w:customStyle="1" w:styleId="9">
    <w:name w:val="UserStyle_8"/>
    <w:basedOn w:val="1"/>
    <w:link w:val="8"/>
    <w:qFormat/>
    <w:uiPriority w:val="0"/>
    <w:pPr>
      <w:tabs>
        <w:tab w:val="left" w:pos="360"/>
      </w:tabs>
      <w:ind w:firstLine="4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2022-02-15T02:47:00Z</dcterms:created>
  <dc:creator>gzjyt</dc:creator>
  <cp:lastModifiedBy>gzjyt</cp:lastModifiedBy>
  <dcterms:modified xsi:type="dcterms:W3CDTF">2022-02-15T02:48:25Z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